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EF" w:rsidRPr="00073BEF" w:rsidRDefault="00073BEF" w:rsidP="00073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E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073BEF" w:rsidRDefault="00073BEF" w:rsidP="00073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EF">
        <w:rPr>
          <w:rFonts w:ascii="Times New Roman" w:hAnsi="Times New Roman" w:cs="Times New Roman"/>
          <w:b/>
          <w:sz w:val="28"/>
          <w:szCs w:val="28"/>
        </w:rPr>
        <w:t>по правилам пож</w:t>
      </w:r>
      <w:r>
        <w:rPr>
          <w:rFonts w:ascii="Times New Roman" w:hAnsi="Times New Roman" w:cs="Times New Roman"/>
          <w:b/>
          <w:sz w:val="28"/>
          <w:szCs w:val="28"/>
        </w:rPr>
        <w:t>арной безопасности на каникулах</w:t>
      </w:r>
    </w:p>
    <w:p w:rsidR="00073BEF" w:rsidRPr="00073BEF" w:rsidRDefault="00073BEF" w:rsidP="00073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1. Общие правила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1.1. Запрещается разжигать костры на территории населенных пунктов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и территории лесного массива;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1.2. Запрещается бросать горящие спички в помещениях, небрежно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обращаться огнём.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1.3. Запрещается оставлять без присмотра топящиеся печи, оставлять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BEF">
        <w:rPr>
          <w:rFonts w:ascii="Times New Roman" w:hAnsi="Times New Roman" w:cs="Times New Roman"/>
          <w:sz w:val="28"/>
          <w:szCs w:val="28"/>
        </w:rPr>
        <w:t>открытыми</w:t>
      </w:r>
      <w:proofErr w:type="gramEnd"/>
      <w:r w:rsidRPr="00073BEF">
        <w:rPr>
          <w:rFonts w:ascii="Times New Roman" w:hAnsi="Times New Roman" w:cs="Times New Roman"/>
          <w:sz w:val="28"/>
          <w:szCs w:val="28"/>
        </w:rPr>
        <w:t xml:space="preserve"> двери печей, каминов, выбрасывать горящую золу вблизи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строений.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1.4. Запрещается использовать неисправную аппаратуру и приборы,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включать в одну розетку большое количество потребителей тока.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1.5. Запрещается пользоваться повреждёнными розетками, самим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чинить и разбирать электроприборы. Запрещается пользоваться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электрошнурами и проводами с нарушенной изоляцией.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1.6. При пользовании газовыми приборами будьте внимательны,</w:t>
      </w:r>
    </w:p>
    <w:p w:rsid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соблюдайте технику безопасности;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2. В случае возникновения пожара.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73BEF">
        <w:rPr>
          <w:rFonts w:ascii="Times New Roman" w:hAnsi="Times New Roman" w:cs="Times New Roman"/>
          <w:sz w:val="28"/>
          <w:szCs w:val="28"/>
        </w:rPr>
        <w:t>Вызовите пожарную охрану по телефону 01 (с домашнего</w:t>
      </w:r>
      <w:proofErr w:type="gramEnd"/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телефона) или 01* (с сотового телефона).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2.2. Если возгорание небольшое, используйте все имеющиеся средства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для тушения пожара.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2.3. Если вы не можете самостоятельно справиться с возгоранием,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необходимо срочно покинуть квартиру (дом).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2.4. Встретьте пожарных и сообщите им об очаге пожара.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2.5. Если помещение сильно задымлено, двигайтесь ползком или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 xml:space="preserve">пригнувшись. Приложите мокрую ткань ко рту и носу </w:t>
      </w:r>
      <w:proofErr w:type="gramStart"/>
      <w:r w:rsidRPr="00073B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3BEF">
        <w:rPr>
          <w:rFonts w:ascii="Times New Roman" w:hAnsi="Times New Roman" w:cs="Times New Roman"/>
          <w:sz w:val="28"/>
          <w:szCs w:val="28"/>
        </w:rPr>
        <w:t xml:space="preserve"> задымленном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BEF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073BEF">
        <w:rPr>
          <w:rFonts w:ascii="Times New Roman" w:hAnsi="Times New Roman" w:cs="Times New Roman"/>
          <w:sz w:val="28"/>
          <w:szCs w:val="28"/>
        </w:rPr>
        <w:t xml:space="preserve"> – мокрая ткань частично задержит дым.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2.6. По возможности выведите из горящего помещения людей, детей.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2.7. Если на ком-то загорелась одежда, набросьте покрывало, одеяло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или куртку на пострадавшего.</w:t>
      </w: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 xml:space="preserve">2.8. Если одежда загорелась на вас, ни в коем случае не бегите – </w:t>
      </w:r>
      <w:proofErr w:type="gramStart"/>
      <w:r w:rsidRPr="00073BE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этого огонь на одежде станет только сильнее. Если на вас загорелась одежда,</w:t>
      </w:r>
    </w:p>
    <w:p w:rsidR="00881641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EF">
        <w:rPr>
          <w:rFonts w:ascii="Times New Roman" w:hAnsi="Times New Roman" w:cs="Times New Roman"/>
          <w:sz w:val="28"/>
          <w:szCs w:val="28"/>
        </w:rPr>
        <w:t>упадите на землю, и начинайте кататься – это собьет пламя.</w:t>
      </w:r>
    </w:p>
    <w:p w:rsid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EF" w:rsidRPr="00073BEF" w:rsidRDefault="00073BEF" w:rsidP="00073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</w:p>
    <w:sectPr w:rsidR="00073BEF" w:rsidRPr="0007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7D"/>
    <w:rsid w:val="00073BEF"/>
    <w:rsid w:val="00881641"/>
    <w:rsid w:val="00B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015478</dc:creator>
  <cp:keywords/>
  <dc:description/>
  <cp:lastModifiedBy>015478</cp:lastModifiedBy>
  <cp:revision>2</cp:revision>
  <dcterms:created xsi:type="dcterms:W3CDTF">2021-05-31T12:52:00Z</dcterms:created>
  <dcterms:modified xsi:type="dcterms:W3CDTF">2021-05-31T12:54:00Z</dcterms:modified>
</cp:coreProperties>
</file>